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0C" w:rsidRDefault="00C03C3C" w:rsidP="00C03C3C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03C3C">
        <w:rPr>
          <w:rFonts w:ascii="Times New Roman" w:hAnsi="Times New Roman" w:cs="Times New Roman"/>
          <w:b/>
          <w:sz w:val="24"/>
          <w:szCs w:val="24"/>
        </w:rPr>
        <w:t>Новогоднее путешествие в Удмуртию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03C3C" w:rsidRPr="00C03C3C" w:rsidRDefault="00C03C3C" w:rsidP="00C03C3C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03C3C">
        <w:rPr>
          <w:rFonts w:ascii="Times New Roman" w:hAnsi="Times New Roman" w:cs="Times New Roman"/>
          <w:b/>
          <w:sz w:val="24"/>
          <w:szCs w:val="24"/>
        </w:rPr>
        <w:t>Программа тура: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i/>
          <w:sz w:val="20"/>
          <w:szCs w:val="20"/>
        </w:rPr>
      </w:pPr>
      <w:r w:rsidRPr="00C03C3C">
        <w:rPr>
          <w:rFonts w:ascii="Times New Roman" w:hAnsi="Times New Roman" w:cs="Times New Roman"/>
          <w:i/>
          <w:sz w:val="20"/>
          <w:szCs w:val="20"/>
        </w:rPr>
        <w:t>Автобусный новогодний тур  из Перми в   Удмуртию– это великолепная возможность получить праздничное настроение,  и заряд бодрости на весь год. Новогодняя пора самое волшебное время в году.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i/>
          <w:sz w:val="20"/>
          <w:szCs w:val="20"/>
        </w:rPr>
      </w:pPr>
      <w:r w:rsidRPr="00C03C3C">
        <w:rPr>
          <w:rFonts w:ascii="Times New Roman" w:hAnsi="Times New Roman" w:cs="Times New Roman"/>
          <w:i/>
          <w:sz w:val="20"/>
          <w:szCs w:val="20"/>
        </w:rPr>
        <w:t xml:space="preserve">Большое преимущество в том, что этот автобусный тур из Перми без ночных переездов. После крепкого сна дома, вы отправляетесь в путешествие  и  уже через  4 часа поездки, с просмотром увлекательных фильмов, Вы прибудете в село Игра и начнется праздник. Далее после новогодней программы, недолгий переезд в Ижевск и продолжение замечательной новогодней поездки. Тур подходит как для детей, так и для взрослых. Каждому будет интересно и найдется, что посмотреть. 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i/>
          <w:sz w:val="20"/>
          <w:szCs w:val="20"/>
        </w:rPr>
      </w:pPr>
      <w:r w:rsidRPr="00C03C3C">
        <w:rPr>
          <w:rFonts w:ascii="Times New Roman" w:hAnsi="Times New Roman" w:cs="Times New Roman"/>
          <w:i/>
          <w:sz w:val="20"/>
          <w:szCs w:val="20"/>
        </w:rPr>
        <w:t>- 10 сказочных героев в одном туре!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i/>
          <w:sz w:val="20"/>
          <w:szCs w:val="20"/>
        </w:rPr>
      </w:pPr>
      <w:r w:rsidRPr="00C03C3C">
        <w:rPr>
          <w:rFonts w:ascii="Times New Roman" w:hAnsi="Times New Roman" w:cs="Times New Roman"/>
          <w:i/>
          <w:sz w:val="20"/>
          <w:szCs w:val="20"/>
        </w:rPr>
        <w:t xml:space="preserve">- Посещение Вотчины Тол </w:t>
      </w:r>
      <w:proofErr w:type="spellStart"/>
      <w:r w:rsidRPr="00C03C3C">
        <w:rPr>
          <w:rFonts w:ascii="Times New Roman" w:hAnsi="Times New Roman" w:cs="Times New Roman"/>
          <w:i/>
          <w:sz w:val="20"/>
          <w:szCs w:val="20"/>
        </w:rPr>
        <w:t>Бабая</w:t>
      </w:r>
      <w:proofErr w:type="spellEnd"/>
      <w:r w:rsidRPr="00C03C3C">
        <w:rPr>
          <w:rFonts w:ascii="Times New Roman" w:hAnsi="Times New Roman" w:cs="Times New Roman"/>
          <w:i/>
          <w:sz w:val="20"/>
          <w:szCs w:val="20"/>
        </w:rPr>
        <w:t xml:space="preserve"> с развлекательной программой.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i/>
          <w:sz w:val="20"/>
          <w:szCs w:val="20"/>
        </w:rPr>
      </w:pPr>
      <w:r w:rsidRPr="00C03C3C">
        <w:rPr>
          <w:rFonts w:ascii="Times New Roman" w:hAnsi="Times New Roman" w:cs="Times New Roman"/>
          <w:i/>
          <w:sz w:val="20"/>
          <w:szCs w:val="20"/>
        </w:rPr>
        <w:t xml:space="preserve">- Мастер-класс в доме мастериц в усадьбе Тол </w:t>
      </w:r>
      <w:proofErr w:type="spellStart"/>
      <w:r w:rsidRPr="00C03C3C">
        <w:rPr>
          <w:rFonts w:ascii="Times New Roman" w:hAnsi="Times New Roman" w:cs="Times New Roman"/>
          <w:i/>
          <w:sz w:val="20"/>
          <w:szCs w:val="20"/>
        </w:rPr>
        <w:t>Бабая</w:t>
      </w:r>
      <w:proofErr w:type="spellEnd"/>
      <w:r w:rsidRPr="00C03C3C">
        <w:rPr>
          <w:rFonts w:ascii="Times New Roman" w:hAnsi="Times New Roman" w:cs="Times New Roman"/>
          <w:i/>
          <w:sz w:val="20"/>
          <w:szCs w:val="20"/>
        </w:rPr>
        <w:t>.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i/>
          <w:sz w:val="20"/>
          <w:szCs w:val="20"/>
        </w:rPr>
      </w:pPr>
      <w:r w:rsidRPr="00C03C3C">
        <w:rPr>
          <w:rFonts w:ascii="Times New Roman" w:hAnsi="Times New Roman" w:cs="Times New Roman"/>
          <w:i/>
          <w:sz w:val="20"/>
          <w:szCs w:val="20"/>
        </w:rPr>
        <w:t xml:space="preserve">- “Игра в Игре С </w:t>
      </w:r>
      <w:proofErr w:type="spellStart"/>
      <w:r w:rsidRPr="00C03C3C">
        <w:rPr>
          <w:rFonts w:ascii="Times New Roman" w:hAnsi="Times New Roman" w:cs="Times New Roman"/>
          <w:i/>
          <w:sz w:val="20"/>
          <w:szCs w:val="20"/>
        </w:rPr>
        <w:t>Лопшо</w:t>
      </w:r>
      <w:proofErr w:type="spellEnd"/>
      <w:r w:rsidRPr="00C03C3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03C3C">
        <w:rPr>
          <w:rFonts w:ascii="Times New Roman" w:hAnsi="Times New Roman" w:cs="Times New Roman"/>
          <w:i/>
          <w:sz w:val="20"/>
          <w:szCs w:val="20"/>
        </w:rPr>
        <w:t>Педунем</w:t>
      </w:r>
      <w:proofErr w:type="spellEnd"/>
      <w:r w:rsidRPr="00C03C3C">
        <w:rPr>
          <w:rFonts w:ascii="Times New Roman" w:hAnsi="Times New Roman" w:cs="Times New Roman"/>
          <w:i/>
          <w:sz w:val="20"/>
          <w:szCs w:val="20"/>
        </w:rPr>
        <w:t>» программа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i/>
          <w:sz w:val="20"/>
          <w:szCs w:val="20"/>
        </w:rPr>
      </w:pPr>
      <w:r w:rsidRPr="00C03C3C">
        <w:rPr>
          <w:rFonts w:ascii="Times New Roman" w:hAnsi="Times New Roman" w:cs="Times New Roman"/>
          <w:i/>
          <w:sz w:val="20"/>
          <w:szCs w:val="20"/>
        </w:rPr>
        <w:t>- Активные игры на свежем воздухе.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i/>
          <w:sz w:val="20"/>
          <w:szCs w:val="20"/>
        </w:rPr>
      </w:pPr>
      <w:r w:rsidRPr="00C03C3C">
        <w:rPr>
          <w:rFonts w:ascii="Times New Roman" w:hAnsi="Times New Roman" w:cs="Times New Roman"/>
          <w:i/>
          <w:sz w:val="20"/>
          <w:szCs w:val="20"/>
        </w:rPr>
        <w:t>- Проживание в отеле, самый центр  Ижевска.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i/>
          <w:sz w:val="20"/>
          <w:szCs w:val="20"/>
        </w:rPr>
      </w:pPr>
      <w:r w:rsidRPr="00C03C3C">
        <w:rPr>
          <w:rFonts w:ascii="Times New Roman" w:hAnsi="Times New Roman" w:cs="Times New Roman"/>
          <w:i/>
          <w:sz w:val="20"/>
          <w:szCs w:val="20"/>
        </w:rPr>
        <w:t>- Посещение Центра здоровья и отдыха Ижевские термы 3 часа.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i/>
          <w:sz w:val="20"/>
          <w:szCs w:val="20"/>
        </w:rPr>
      </w:pPr>
      <w:r w:rsidRPr="00C03C3C">
        <w:rPr>
          <w:rFonts w:ascii="Times New Roman" w:hAnsi="Times New Roman" w:cs="Times New Roman"/>
          <w:i/>
          <w:sz w:val="20"/>
          <w:szCs w:val="20"/>
        </w:rPr>
        <w:t>- Посещение зоопарка.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03C3C">
        <w:rPr>
          <w:rFonts w:ascii="Times New Roman" w:hAnsi="Times New Roman" w:cs="Times New Roman"/>
          <w:b/>
          <w:sz w:val="24"/>
          <w:szCs w:val="24"/>
        </w:rPr>
        <w:t xml:space="preserve">1 день. 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 xml:space="preserve">08.00 Отправление из г. Пермь. ул.Ленина, 49, магазин "Азбука" 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 xml:space="preserve">12.00 Прибытие в село Игра. 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 xml:space="preserve">Программа «Играть в Игре с </w:t>
      </w:r>
      <w:proofErr w:type="spellStart"/>
      <w:r w:rsidRPr="00C03C3C">
        <w:rPr>
          <w:rFonts w:ascii="Times New Roman" w:hAnsi="Times New Roman" w:cs="Times New Roman"/>
          <w:sz w:val="20"/>
          <w:szCs w:val="20"/>
        </w:rPr>
        <w:t>Лопшо</w:t>
      </w:r>
      <w:proofErr w:type="spellEnd"/>
      <w:r w:rsidRPr="00C03C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C3C">
        <w:rPr>
          <w:rFonts w:ascii="Times New Roman" w:hAnsi="Times New Roman" w:cs="Times New Roman"/>
          <w:sz w:val="20"/>
          <w:szCs w:val="20"/>
        </w:rPr>
        <w:t>Педунем</w:t>
      </w:r>
      <w:proofErr w:type="spellEnd"/>
      <w:r w:rsidRPr="00C03C3C">
        <w:rPr>
          <w:rFonts w:ascii="Times New Roman" w:hAnsi="Times New Roman" w:cs="Times New Roman"/>
          <w:sz w:val="20"/>
          <w:szCs w:val="20"/>
        </w:rPr>
        <w:t>»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 xml:space="preserve">Родился </w:t>
      </w:r>
      <w:proofErr w:type="spellStart"/>
      <w:r w:rsidRPr="00C03C3C">
        <w:rPr>
          <w:rFonts w:ascii="Times New Roman" w:hAnsi="Times New Roman" w:cs="Times New Roman"/>
          <w:sz w:val="20"/>
          <w:szCs w:val="20"/>
        </w:rPr>
        <w:t>Лопшо</w:t>
      </w:r>
      <w:proofErr w:type="spellEnd"/>
      <w:r w:rsidRPr="00C03C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C3C">
        <w:rPr>
          <w:rFonts w:ascii="Times New Roman" w:hAnsi="Times New Roman" w:cs="Times New Roman"/>
          <w:sz w:val="20"/>
          <w:szCs w:val="20"/>
        </w:rPr>
        <w:t>Педунь</w:t>
      </w:r>
      <w:proofErr w:type="spellEnd"/>
      <w:r w:rsidRPr="00C03C3C">
        <w:rPr>
          <w:rFonts w:ascii="Times New Roman" w:hAnsi="Times New Roman" w:cs="Times New Roman"/>
          <w:sz w:val="20"/>
          <w:szCs w:val="20"/>
        </w:rPr>
        <w:t xml:space="preserve"> в многодетной семье крестьянина в деревне. Любил </w:t>
      </w:r>
      <w:proofErr w:type="spellStart"/>
      <w:r w:rsidRPr="00C03C3C">
        <w:rPr>
          <w:rFonts w:ascii="Times New Roman" w:hAnsi="Times New Roman" w:cs="Times New Roman"/>
          <w:sz w:val="20"/>
          <w:szCs w:val="20"/>
        </w:rPr>
        <w:t>Педунь</w:t>
      </w:r>
      <w:proofErr w:type="spellEnd"/>
      <w:r w:rsidRPr="00C03C3C">
        <w:rPr>
          <w:rFonts w:ascii="Times New Roman" w:hAnsi="Times New Roman" w:cs="Times New Roman"/>
          <w:sz w:val="20"/>
          <w:szCs w:val="20"/>
        </w:rPr>
        <w:t xml:space="preserve"> шутку да весёлую песню, а потому везде он был желанным гостем. </w:t>
      </w:r>
      <w:proofErr w:type="spellStart"/>
      <w:r w:rsidRPr="00C03C3C">
        <w:rPr>
          <w:rFonts w:ascii="Times New Roman" w:hAnsi="Times New Roman" w:cs="Times New Roman"/>
          <w:sz w:val="20"/>
          <w:szCs w:val="20"/>
        </w:rPr>
        <w:t>Лопшо</w:t>
      </w:r>
      <w:proofErr w:type="spellEnd"/>
      <w:r w:rsidRPr="00C03C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C3C">
        <w:rPr>
          <w:rFonts w:ascii="Times New Roman" w:hAnsi="Times New Roman" w:cs="Times New Roman"/>
          <w:sz w:val="20"/>
          <w:szCs w:val="20"/>
        </w:rPr>
        <w:t>Педунь</w:t>
      </w:r>
      <w:proofErr w:type="spellEnd"/>
      <w:r w:rsidRPr="00C03C3C">
        <w:rPr>
          <w:rFonts w:ascii="Times New Roman" w:hAnsi="Times New Roman" w:cs="Times New Roman"/>
          <w:sz w:val="20"/>
          <w:szCs w:val="20"/>
        </w:rPr>
        <w:t xml:space="preserve"> — герой удмуртских народный сказок, такой же как </w:t>
      </w:r>
      <w:proofErr w:type="spellStart"/>
      <w:r w:rsidRPr="00C03C3C">
        <w:rPr>
          <w:rFonts w:ascii="Times New Roman" w:hAnsi="Times New Roman" w:cs="Times New Roman"/>
          <w:sz w:val="20"/>
          <w:szCs w:val="20"/>
        </w:rPr>
        <w:t>Иванушка-дурачок</w:t>
      </w:r>
      <w:proofErr w:type="spellEnd"/>
      <w:r w:rsidRPr="00C03C3C">
        <w:rPr>
          <w:rFonts w:ascii="Times New Roman" w:hAnsi="Times New Roman" w:cs="Times New Roman"/>
          <w:sz w:val="20"/>
          <w:szCs w:val="20"/>
        </w:rPr>
        <w:t xml:space="preserve"> у русских, </w:t>
      </w:r>
      <w:proofErr w:type="spellStart"/>
      <w:r w:rsidRPr="00C03C3C">
        <w:rPr>
          <w:rFonts w:ascii="Times New Roman" w:hAnsi="Times New Roman" w:cs="Times New Roman"/>
          <w:sz w:val="20"/>
          <w:szCs w:val="20"/>
        </w:rPr>
        <w:t>Шурале</w:t>
      </w:r>
      <w:proofErr w:type="spellEnd"/>
      <w:r w:rsidRPr="00C03C3C">
        <w:rPr>
          <w:rFonts w:ascii="Times New Roman" w:hAnsi="Times New Roman" w:cs="Times New Roman"/>
          <w:sz w:val="20"/>
          <w:szCs w:val="20"/>
        </w:rPr>
        <w:t xml:space="preserve"> у татар, Ходжа Насреддин у народов средней Азии. Проделки его стали сюжетами сказок и анекдотов. Исследования выявили факты проживания настоящего </w:t>
      </w:r>
      <w:proofErr w:type="spellStart"/>
      <w:r w:rsidRPr="00C03C3C">
        <w:rPr>
          <w:rFonts w:ascii="Times New Roman" w:hAnsi="Times New Roman" w:cs="Times New Roman"/>
          <w:sz w:val="20"/>
          <w:szCs w:val="20"/>
        </w:rPr>
        <w:t>Лопшо</w:t>
      </w:r>
      <w:proofErr w:type="spellEnd"/>
      <w:r w:rsidRPr="00C03C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C3C">
        <w:rPr>
          <w:rFonts w:ascii="Times New Roman" w:hAnsi="Times New Roman" w:cs="Times New Roman"/>
          <w:sz w:val="20"/>
          <w:szCs w:val="20"/>
        </w:rPr>
        <w:t>Педуня</w:t>
      </w:r>
      <w:proofErr w:type="spellEnd"/>
      <w:r w:rsidRPr="00C03C3C">
        <w:rPr>
          <w:rFonts w:ascii="Times New Roman" w:hAnsi="Times New Roman" w:cs="Times New Roman"/>
          <w:sz w:val="20"/>
          <w:szCs w:val="20"/>
        </w:rPr>
        <w:t xml:space="preserve"> в деревне Левая </w:t>
      </w:r>
      <w:proofErr w:type="spellStart"/>
      <w:r w:rsidRPr="00C03C3C">
        <w:rPr>
          <w:rFonts w:ascii="Times New Roman" w:hAnsi="Times New Roman" w:cs="Times New Roman"/>
          <w:sz w:val="20"/>
          <w:szCs w:val="20"/>
        </w:rPr>
        <w:t>Кушья</w:t>
      </w:r>
      <w:proofErr w:type="spellEnd"/>
      <w:r w:rsidRPr="00C03C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C3C">
        <w:rPr>
          <w:rFonts w:ascii="Times New Roman" w:hAnsi="Times New Roman" w:cs="Times New Roman"/>
          <w:sz w:val="20"/>
          <w:szCs w:val="20"/>
        </w:rPr>
        <w:t>Игринского</w:t>
      </w:r>
      <w:proofErr w:type="spellEnd"/>
      <w:r w:rsidRPr="00C03C3C">
        <w:rPr>
          <w:rFonts w:ascii="Times New Roman" w:hAnsi="Times New Roman" w:cs="Times New Roman"/>
          <w:sz w:val="20"/>
          <w:szCs w:val="20"/>
        </w:rPr>
        <w:t xml:space="preserve"> района.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>Обед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 xml:space="preserve">15.00 Переезд в Ижевск. 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 xml:space="preserve">16.00 - 17.00  Заселение в отель </w:t>
      </w:r>
      <w:proofErr w:type="spellStart"/>
      <w:r w:rsidRPr="00C03C3C">
        <w:rPr>
          <w:rFonts w:ascii="Times New Roman" w:hAnsi="Times New Roman" w:cs="Times New Roman"/>
          <w:sz w:val="20"/>
          <w:szCs w:val="20"/>
        </w:rPr>
        <w:t>Амакс</w:t>
      </w:r>
      <w:proofErr w:type="spellEnd"/>
      <w:r w:rsidRPr="00C03C3C">
        <w:rPr>
          <w:rFonts w:ascii="Times New Roman" w:hAnsi="Times New Roman" w:cs="Times New Roman"/>
          <w:sz w:val="20"/>
          <w:szCs w:val="20"/>
        </w:rPr>
        <w:t xml:space="preserve">, в номер выбранной категории. 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 xml:space="preserve">Преимущество отеля </w:t>
      </w:r>
      <w:proofErr w:type="spellStart"/>
      <w:r w:rsidRPr="00C03C3C">
        <w:rPr>
          <w:rFonts w:ascii="Times New Roman" w:hAnsi="Times New Roman" w:cs="Times New Roman"/>
          <w:sz w:val="20"/>
          <w:szCs w:val="20"/>
        </w:rPr>
        <w:t>Амакс</w:t>
      </w:r>
      <w:proofErr w:type="spellEnd"/>
      <w:r w:rsidRPr="00C03C3C">
        <w:rPr>
          <w:rFonts w:ascii="Times New Roman" w:hAnsi="Times New Roman" w:cs="Times New Roman"/>
          <w:sz w:val="20"/>
          <w:szCs w:val="20"/>
        </w:rPr>
        <w:t xml:space="preserve"> в том, что отель находится в самом центре города Ижевска. В шаговой доступности от отеля находится Свято - Михайловский собор, вечером когда включатся подсветка собора, он выглядит потрясающе красивым. Можно сделать очень красивые фотографии.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>17.00 Ужин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>18.00 переезд в Ижевские термы.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>18.30 - 21.30 посещение Ижевских терм. (3 часа)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>Купание под открытым небом, сухие жаркие бани и сауны, что может быть прекраснее в  новом  наступившем  году. Праздник продолжается.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>ИЖЕВСКИЕ ТЕРМЫ в стоимость входит: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>1. Открытый термальный бассейн, морской бассейн. Температура зимой +36.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>2. Открытый бассейн "Мертвое море". Температура зимой +36.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>3. Удивительный каскадный водопад. Аттракцион с эффектом массажа водой.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 xml:space="preserve">4. Бани. Массовые парения. 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>5. Разнообразие саун, бань, парных: нефритовая, русская, травяная,  детская, гималайская соляная, финская, кедровая, песчаная, турецкий хамам.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>6. Удобные шезлонги с мягкими матрацами, уютные паланкины для отдыха зимой.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>7. Тренажерный зал. Ежедневно бесплатно проводятся занятия термальной йогой.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>8. Источник  с "Живой" и "Мертвой" водой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>7. Для детей - в закрытой зоне бассейны с горками.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 xml:space="preserve">8. Комната впечатлений. 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>9. Термальная деревня.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 xml:space="preserve">10. Питьевая вода в </w:t>
      </w:r>
      <w:proofErr w:type="spellStart"/>
      <w:r w:rsidRPr="00C03C3C">
        <w:rPr>
          <w:rFonts w:ascii="Times New Roman" w:hAnsi="Times New Roman" w:cs="Times New Roman"/>
          <w:sz w:val="20"/>
          <w:szCs w:val="20"/>
        </w:rPr>
        <w:t>кулерах</w:t>
      </w:r>
      <w:proofErr w:type="spellEnd"/>
      <w:r w:rsidRPr="00C03C3C">
        <w:rPr>
          <w:rFonts w:ascii="Times New Roman" w:hAnsi="Times New Roman" w:cs="Times New Roman"/>
          <w:sz w:val="20"/>
          <w:szCs w:val="20"/>
        </w:rPr>
        <w:t xml:space="preserve"> и многое другое.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>ЧТО ВЗЯТЬ В ТЕРМЫ С СОБОЙ?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 xml:space="preserve">- Обязательно! Необходимо взять обувь. Для сауны нужны резиновые тапочки закрытого формата. 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 xml:space="preserve">- Обязательно! Купальник – для женщин, плавки – мужчинам. 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 xml:space="preserve">- Веник – который отлично поможет добавить пара. Способствует очищению тела от грязи. 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 xml:space="preserve">- Банная шапочка будет оберегать голову от перегревания. 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 xml:space="preserve">- Обязательно, возьмите парочку махровых полотенец большого размера. Одним будете вытирать воду, второе – можно постелить на лежак или в сауне пригодится, как подстилка. 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 xml:space="preserve">- Халат, который понадобится, если будет ветреная погода. 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 xml:space="preserve">- Набор для душа, так как перед баней и сауной нужно чисто вымыться. Берем мочалку, гель и шампунь. Для любителей </w:t>
      </w:r>
      <w:proofErr w:type="spellStart"/>
      <w:r w:rsidRPr="00C03C3C">
        <w:rPr>
          <w:rFonts w:ascii="Times New Roman" w:hAnsi="Times New Roman" w:cs="Times New Roman"/>
          <w:sz w:val="20"/>
          <w:szCs w:val="20"/>
        </w:rPr>
        <w:t>арома-сауны</w:t>
      </w:r>
      <w:proofErr w:type="spellEnd"/>
      <w:r w:rsidRPr="00C03C3C">
        <w:rPr>
          <w:rFonts w:ascii="Times New Roman" w:hAnsi="Times New Roman" w:cs="Times New Roman"/>
          <w:sz w:val="20"/>
          <w:szCs w:val="20"/>
        </w:rPr>
        <w:t>, можно взять себе натуральные масла и наслаждаться.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 xml:space="preserve">- Чистое сменное белье, чтобы после всех процедур чувствовать себя комфортно. 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C03C3C">
        <w:rPr>
          <w:rFonts w:ascii="Times New Roman" w:hAnsi="Times New Roman" w:cs="Times New Roman"/>
          <w:b/>
          <w:sz w:val="20"/>
          <w:szCs w:val="20"/>
        </w:rPr>
        <w:t xml:space="preserve">Дополнительно в Ижевских термах оплачиваются: 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C03C3C">
        <w:rPr>
          <w:rFonts w:ascii="Times New Roman" w:hAnsi="Times New Roman" w:cs="Times New Roman"/>
          <w:sz w:val="20"/>
          <w:szCs w:val="20"/>
        </w:rPr>
        <w:t>Спа</w:t>
      </w:r>
      <w:proofErr w:type="spellEnd"/>
      <w:r w:rsidRPr="00C03C3C">
        <w:rPr>
          <w:rFonts w:ascii="Times New Roman" w:hAnsi="Times New Roman" w:cs="Times New Roman"/>
          <w:sz w:val="20"/>
          <w:szCs w:val="20"/>
        </w:rPr>
        <w:t xml:space="preserve"> услуги 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lastRenderedPageBreak/>
        <w:t xml:space="preserve">- Все виды массажа 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>- Парка веником (индивидуально)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>- Кислородный коктейль (автомат)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 xml:space="preserve">- Природный доктор рыбки </w:t>
      </w:r>
      <w:proofErr w:type="spellStart"/>
      <w:r w:rsidRPr="00C03C3C">
        <w:rPr>
          <w:rFonts w:ascii="Times New Roman" w:hAnsi="Times New Roman" w:cs="Times New Roman"/>
          <w:sz w:val="20"/>
          <w:szCs w:val="20"/>
        </w:rPr>
        <w:t>Гарра</w:t>
      </w:r>
      <w:proofErr w:type="spellEnd"/>
      <w:r w:rsidRPr="00C03C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C3C">
        <w:rPr>
          <w:rFonts w:ascii="Times New Roman" w:hAnsi="Times New Roman" w:cs="Times New Roman"/>
          <w:sz w:val="20"/>
          <w:szCs w:val="20"/>
        </w:rPr>
        <w:t>Руфа</w:t>
      </w:r>
      <w:proofErr w:type="spellEnd"/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>- Напитки и еда в баре и кафе. Есть бесплатная игровая зона для детей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>- Посещение отделения с полезными косметическими грязями + каменная сауна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 xml:space="preserve">- Индивидуальные занятия по термальной </w:t>
      </w:r>
      <w:proofErr w:type="spellStart"/>
      <w:r w:rsidRPr="00C03C3C">
        <w:rPr>
          <w:rFonts w:ascii="Times New Roman" w:hAnsi="Times New Roman" w:cs="Times New Roman"/>
          <w:sz w:val="20"/>
          <w:szCs w:val="20"/>
        </w:rPr>
        <w:t>йоге+промасливание</w:t>
      </w:r>
      <w:proofErr w:type="spellEnd"/>
      <w:r w:rsidRPr="00C03C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C3C">
        <w:rPr>
          <w:rFonts w:ascii="Times New Roman" w:hAnsi="Times New Roman" w:cs="Times New Roman"/>
          <w:sz w:val="20"/>
          <w:szCs w:val="20"/>
        </w:rPr>
        <w:t>аюрведическими</w:t>
      </w:r>
      <w:proofErr w:type="spellEnd"/>
      <w:r w:rsidRPr="00C03C3C">
        <w:rPr>
          <w:rFonts w:ascii="Times New Roman" w:hAnsi="Times New Roman" w:cs="Times New Roman"/>
          <w:sz w:val="20"/>
          <w:szCs w:val="20"/>
        </w:rPr>
        <w:t xml:space="preserve"> маслами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>- Доктор робот (массаж ступней)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>- Массажные кресла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>- Водяная массажная кровать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 xml:space="preserve">- Автомат с </w:t>
      </w:r>
      <w:proofErr w:type="spellStart"/>
      <w:r w:rsidRPr="00C03C3C">
        <w:rPr>
          <w:rFonts w:ascii="Times New Roman" w:hAnsi="Times New Roman" w:cs="Times New Roman"/>
          <w:sz w:val="20"/>
          <w:szCs w:val="20"/>
        </w:rPr>
        <w:t>парфюмом</w:t>
      </w:r>
      <w:proofErr w:type="spellEnd"/>
      <w:r w:rsidRPr="00C03C3C">
        <w:rPr>
          <w:rFonts w:ascii="Times New Roman" w:hAnsi="Times New Roman" w:cs="Times New Roman"/>
          <w:sz w:val="20"/>
          <w:szCs w:val="20"/>
        </w:rPr>
        <w:t xml:space="preserve"> (в мужском моечном отделении)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 xml:space="preserve">22.00  Сбор группы в </w:t>
      </w:r>
      <w:proofErr w:type="spellStart"/>
      <w:r w:rsidRPr="00C03C3C">
        <w:rPr>
          <w:rFonts w:ascii="Times New Roman" w:hAnsi="Times New Roman" w:cs="Times New Roman"/>
          <w:sz w:val="20"/>
          <w:szCs w:val="20"/>
        </w:rPr>
        <w:t>автобусе.Отправление</w:t>
      </w:r>
      <w:proofErr w:type="spellEnd"/>
      <w:r w:rsidRPr="00C03C3C">
        <w:rPr>
          <w:rFonts w:ascii="Times New Roman" w:hAnsi="Times New Roman" w:cs="Times New Roman"/>
          <w:sz w:val="20"/>
          <w:szCs w:val="20"/>
        </w:rPr>
        <w:t xml:space="preserve"> в отель.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C03C3C">
        <w:rPr>
          <w:rFonts w:ascii="Times New Roman" w:hAnsi="Times New Roman" w:cs="Times New Roman"/>
          <w:b/>
          <w:sz w:val="20"/>
          <w:szCs w:val="20"/>
        </w:rPr>
        <w:t xml:space="preserve">2 день. 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 xml:space="preserve">08.00- 09.30 Завтрак шведский стол. Освобождение номеров. 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>09.30 Сбор группы в автобусе. Переезд в зоопарк.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 xml:space="preserve">10.00 - 12.00 Посещение зоопарка. 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 xml:space="preserve">На территории парка имени Кирова в центре города Ижевска раскинулся зоопарк Удмуртии. Он находится на холме в живописном месте - на берегу пруда. Зоопарк в Ижевске является любимым местом познавательного семейного отдыха для жителей города и его гостей. Его посещение станет интересным путешествием в животный мир не только для детей, но и для взрослых всех возрастов. Этот удивительный зоопарк признан лучшим в России и соответствует европейскому уровню! Гуляя по дорожкам зоопарка, вы словно путешествуете по всему миру, ведь его обитатели съехались со всего света. На «Белом севере» вас ждут артистичные моржи и игривые белые медведи, на «Дальнем Востоке» своей красотой очаруют бенгальские и амурские тигры, а в центральной части зоопарка вас встретит царь зверей — лев. Возле каждого вольера находятся таблички с информацией о животных. Если вы хотите узнать об обитателях зоопарка как можно больше, то обязательно прочтите описание.  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 xml:space="preserve">12.00 Сбор группы в автобусе. Переезд в село </w:t>
      </w:r>
      <w:proofErr w:type="spellStart"/>
      <w:r w:rsidRPr="00C03C3C">
        <w:rPr>
          <w:rFonts w:ascii="Times New Roman" w:hAnsi="Times New Roman" w:cs="Times New Roman"/>
          <w:sz w:val="20"/>
          <w:szCs w:val="20"/>
        </w:rPr>
        <w:t>Шаркан</w:t>
      </w:r>
      <w:proofErr w:type="spellEnd"/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 xml:space="preserve">13.30 Прибытие в село </w:t>
      </w:r>
      <w:proofErr w:type="spellStart"/>
      <w:r w:rsidRPr="00C03C3C">
        <w:rPr>
          <w:rFonts w:ascii="Times New Roman" w:hAnsi="Times New Roman" w:cs="Times New Roman"/>
          <w:sz w:val="20"/>
          <w:szCs w:val="20"/>
        </w:rPr>
        <w:t>Шаркан</w:t>
      </w:r>
      <w:proofErr w:type="spellEnd"/>
      <w:r w:rsidRPr="00C03C3C">
        <w:rPr>
          <w:rFonts w:ascii="Times New Roman" w:hAnsi="Times New Roman" w:cs="Times New Roman"/>
          <w:sz w:val="20"/>
          <w:szCs w:val="20"/>
        </w:rPr>
        <w:t>.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 xml:space="preserve">13.30-16.30 Посещение Вотчины </w:t>
      </w:r>
      <w:proofErr w:type="spellStart"/>
      <w:r w:rsidRPr="00C03C3C">
        <w:rPr>
          <w:rFonts w:ascii="Times New Roman" w:hAnsi="Times New Roman" w:cs="Times New Roman"/>
          <w:sz w:val="20"/>
          <w:szCs w:val="20"/>
        </w:rPr>
        <w:t>Тол-Бабая</w:t>
      </w:r>
      <w:proofErr w:type="spellEnd"/>
      <w:r w:rsidRPr="00C03C3C">
        <w:rPr>
          <w:rFonts w:ascii="Times New Roman" w:hAnsi="Times New Roman" w:cs="Times New Roman"/>
          <w:sz w:val="20"/>
          <w:szCs w:val="20"/>
        </w:rPr>
        <w:t xml:space="preserve"> с развлекательной программой на свежем воздухе.</w:t>
      </w:r>
    </w:p>
    <w:p w:rsidR="00925F57" w:rsidRPr="00C03C3C" w:rsidRDefault="00925F57" w:rsidP="00C03C3C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 xml:space="preserve">Могучий лес седого Урала начинается отсюда. В переводе с удмуртского, как известно, Тол </w:t>
      </w:r>
      <w:proofErr w:type="spellStart"/>
      <w:r w:rsidRPr="00C03C3C">
        <w:rPr>
          <w:rFonts w:ascii="Times New Roman" w:hAnsi="Times New Roman" w:cs="Times New Roman"/>
          <w:sz w:val="20"/>
          <w:szCs w:val="20"/>
        </w:rPr>
        <w:t>Бабай</w:t>
      </w:r>
      <w:proofErr w:type="spellEnd"/>
      <w:r w:rsidRPr="00C03C3C">
        <w:rPr>
          <w:rFonts w:ascii="Times New Roman" w:hAnsi="Times New Roman" w:cs="Times New Roman"/>
          <w:sz w:val="20"/>
          <w:szCs w:val="20"/>
        </w:rPr>
        <w:t xml:space="preserve"> означает «зимний дед», то бишь удмуртский Дед Мороз. Это старец в фиолетовом одеянии (цвет достатка у удмуртов), с берестяным коробом за плечами, в котором хранятся сказки и легенды удмуртов. Произошёл Тол </w:t>
      </w:r>
      <w:proofErr w:type="spellStart"/>
      <w:r w:rsidRPr="00C03C3C">
        <w:rPr>
          <w:rFonts w:ascii="Times New Roman" w:hAnsi="Times New Roman" w:cs="Times New Roman"/>
          <w:sz w:val="20"/>
          <w:szCs w:val="20"/>
        </w:rPr>
        <w:t>Бабай</w:t>
      </w:r>
      <w:proofErr w:type="spellEnd"/>
      <w:r w:rsidRPr="00C03C3C">
        <w:rPr>
          <w:rFonts w:ascii="Times New Roman" w:hAnsi="Times New Roman" w:cs="Times New Roman"/>
          <w:sz w:val="20"/>
          <w:szCs w:val="20"/>
        </w:rPr>
        <w:t xml:space="preserve">, по легенде, от великанов </w:t>
      </w:r>
      <w:proofErr w:type="spellStart"/>
      <w:r w:rsidRPr="00C03C3C">
        <w:rPr>
          <w:rFonts w:ascii="Times New Roman" w:hAnsi="Times New Roman" w:cs="Times New Roman"/>
          <w:sz w:val="20"/>
          <w:szCs w:val="20"/>
        </w:rPr>
        <w:t>Алангасаров</w:t>
      </w:r>
      <w:proofErr w:type="spellEnd"/>
      <w:r w:rsidRPr="00C03C3C">
        <w:rPr>
          <w:rFonts w:ascii="Times New Roman" w:hAnsi="Times New Roman" w:cs="Times New Roman"/>
          <w:sz w:val="20"/>
          <w:szCs w:val="20"/>
        </w:rPr>
        <w:t xml:space="preserve">, живших в этих краях много веков назад. </w:t>
      </w:r>
    </w:p>
    <w:p w:rsidR="00925F57" w:rsidRPr="00C03C3C" w:rsidRDefault="00925F57" w:rsidP="00925F57">
      <w:pPr>
        <w:tabs>
          <w:tab w:val="left" w:pos="6086"/>
        </w:tabs>
        <w:rPr>
          <w:rFonts w:ascii="Times New Roman" w:hAnsi="Times New Roman" w:cs="Times New Roman"/>
          <w:b/>
          <w:sz w:val="20"/>
          <w:szCs w:val="20"/>
        </w:rPr>
      </w:pPr>
      <w:r w:rsidRPr="00C03C3C">
        <w:rPr>
          <w:rFonts w:ascii="Times New Roman" w:hAnsi="Times New Roman" w:cs="Times New Roman"/>
          <w:b/>
          <w:sz w:val="20"/>
          <w:szCs w:val="20"/>
        </w:rPr>
        <w:t>Стоимость тура для сборной группы в рублях на человека:</w:t>
      </w:r>
      <w:r w:rsidRPr="00C03C3C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8994" w:type="dxa"/>
        <w:shd w:val="clear" w:color="auto" w:fill="F3EBCB"/>
        <w:tblCellMar>
          <w:left w:w="0" w:type="dxa"/>
          <w:right w:w="0" w:type="dxa"/>
        </w:tblCellMar>
        <w:tblLook w:val="04A0"/>
      </w:tblPr>
      <w:tblGrid>
        <w:gridCol w:w="4458"/>
        <w:gridCol w:w="2551"/>
        <w:gridCol w:w="1985"/>
      </w:tblGrid>
      <w:tr w:rsidR="00925F57" w:rsidRPr="00C03C3C" w:rsidTr="00925F57"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25F57" w:rsidRPr="00C03C3C" w:rsidRDefault="00925F57" w:rsidP="007A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 бронировании в двухместном номере 2 взрослых</w:t>
            </w:r>
            <w:r w:rsidRPr="00C0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C0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дети до 5 лет без предоставления места в номере, без питания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25F57" w:rsidRPr="00C03C3C" w:rsidRDefault="00925F57" w:rsidP="007A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Пенсионеры, студенты,</w:t>
            </w:r>
            <w:r w:rsidRPr="00C0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C0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дети с 6-17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25F57" w:rsidRPr="00C03C3C" w:rsidRDefault="00925F57" w:rsidP="007A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</w:tr>
      <w:tr w:rsidR="00925F57" w:rsidRPr="00C03C3C" w:rsidTr="00925F57"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25F57" w:rsidRPr="00C03C3C" w:rsidRDefault="00925F57" w:rsidP="007A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25F57" w:rsidRPr="00C03C3C" w:rsidRDefault="00925F57" w:rsidP="007A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25F57" w:rsidRPr="00C03C3C" w:rsidRDefault="00925F57" w:rsidP="007A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6 500</w:t>
            </w:r>
          </w:p>
        </w:tc>
      </w:tr>
    </w:tbl>
    <w:p w:rsidR="00925F57" w:rsidRPr="00C03C3C" w:rsidRDefault="00925F57" w:rsidP="00925F57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C03C3C">
        <w:rPr>
          <w:rFonts w:ascii="Times New Roman" w:hAnsi="Times New Roman" w:cs="Times New Roman"/>
          <w:b/>
          <w:sz w:val="20"/>
          <w:szCs w:val="20"/>
        </w:rPr>
        <w:t xml:space="preserve">В стоимость включено: </w:t>
      </w:r>
    </w:p>
    <w:p w:rsidR="00925F57" w:rsidRPr="00C03C3C" w:rsidRDefault="00925F57" w:rsidP="00925F57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>- автотранспортное обслуживание по маршруту на автобусе туристического класса;</w:t>
      </w:r>
    </w:p>
    <w:p w:rsidR="00925F57" w:rsidRPr="00C03C3C" w:rsidRDefault="00925F57" w:rsidP="00925F57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>- страховка по пути следования ОСАГО;</w:t>
      </w:r>
    </w:p>
    <w:p w:rsidR="00925F57" w:rsidRPr="00C03C3C" w:rsidRDefault="00925F57" w:rsidP="00925F57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>- услуги сопровождающего от турфирмы;</w:t>
      </w:r>
    </w:p>
    <w:p w:rsidR="00925F57" w:rsidRPr="00C03C3C" w:rsidRDefault="00925F57" w:rsidP="00925F57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>- входные билеты на туристические объекты;</w:t>
      </w:r>
    </w:p>
    <w:p w:rsidR="00925F57" w:rsidRPr="00C03C3C" w:rsidRDefault="00925F57" w:rsidP="00925F57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>- входные билеты в Ижевские термы (3 часа);</w:t>
      </w:r>
    </w:p>
    <w:p w:rsidR="00925F57" w:rsidRPr="00C03C3C" w:rsidRDefault="00925F57" w:rsidP="00925F57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 xml:space="preserve">- отель </w:t>
      </w:r>
      <w:proofErr w:type="spellStart"/>
      <w:r w:rsidRPr="00C03C3C">
        <w:rPr>
          <w:rFonts w:ascii="Times New Roman" w:hAnsi="Times New Roman" w:cs="Times New Roman"/>
          <w:sz w:val="20"/>
          <w:szCs w:val="20"/>
        </w:rPr>
        <w:t>Амакс</w:t>
      </w:r>
      <w:proofErr w:type="spellEnd"/>
      <w:r w:rsidRPr="00C03C3C">
        <w:rPr>
          <w:rFonts w:ascii="Times New Roman" w:hAnsi="Times New Roman" w:cs="Times New Roman"/>
          <w:sz w:val="20"/>
          <w:szCs w:val="20"/>
        </w:rPr>
        <w:t>, номер выбранной категории.</w:t>
      </w:r>
    </w:p>
    <w:p w:rsidR="00925F57" w:rsidRPr="00C03C3C" w:rsidRDefault="00925F57" w:rsidP="00925F57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>- питание по программе.</w:t>
      </w:r>
    </w:p>
    <w:p w:rsidR="00925F57" w:rsidRPr="00C03C3C" w:rsidRDefault="00925F57" w:rsidP="00925F57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C03C3C">
        <w:rPr>
          <w:rFonts w:ascii="Times New Roman" w:hAnsi="Times New Roman" w:cs="Times New Roman"/>
          <w:b/>
          <w:sz w:val="20"/>
          <w:szCs w:val="20"/>
        </w:rPr>
        <w:t xml:space="preserve">В стоимость не входит: </w:t>
      </w:r>
    </w:p>
    <w:p w:rsidR="00925F57" w:rsidRPr="00C03C3C" w:rsidRDefault="00925F57" w:rsidP="00925F57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 xml:space="preserve">- питание во время пути; </w:t>
      </w:r>
    </w:p>
    <w:p w:rsidR="00925F57" w:rsidRPr="00C03C3C" w:rsidRDefault="00925F57" w:rsidP="00925F57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 xml:space="preserve">- сувенирная продукция; </w:t>
      </w:r>
    </w:p>
    <w:p w:rsidR="00925F57" w:rsidRPr="00C03C3C" w:rsidRDefault="00925F57" w:rsidP="00925F57">
      <w:pPr>
        <w:pStyle w:val="a9"/>
        <w:rPr>
          <w:rFonts w:ascii="Times New Roman" w:hAnsi="Times New Roman" w:cs="Times New Roman"/>
          <w:sz w:val="20"/>
          <w:szCs w:val="20"/>
        </w:rPr>
      </w:pPr>
      <w:r w:rsidRPr="00C03C3C">
        <w:rPr>
          <w:rFonts w:ascii="Times New Roman" w:hAnsi="Times New Roman" w:cs="Times New Roman"/>
          <w:sz w:val="20"/>
          <w:szCs w:val="20"/>
        </w:rPr>
        <w:t>- посещение дополнительных музейных объектов и мероприятий.</w:t>
      </w:r>
    </w:p>
    <w:p w:rsidR="00C03C3C" w:rsidRPr="00C03C3C" w:rsidRDefault="00C03C3C">
      <w:pPr>
        <w:pStyle w:val="a9"/>
        <w:rPr>
          <w:rFonts w:ascii="Times New Roman" w:hAnsi="Times New Roman" w:cs="Times New Roman"/>
          <w:sz w:val="20"/>
          <w:szCs w:val="20"/>
        </w:rPr>
      </w:pPr>
    </w:p>
    <w:sectPr w:rsidR="00C03C3C" w:rsidRPr="00C03C3C" w:rsidSect="00925F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3C4" w:rsidRDefault="00F943C4" w:rsidP="00925F57">
      <w:pPr>
        <w:spacing w:after="0" w:line="240" w:lineRule="auto"/>
      </w:pPr>
      <w:r>
        <w:separator/>
      </w:r>
    </w:p>
  </w:endnote>
  <w:endnote w:type="continuationSeparator" w:id="0">
    <w:p w:rsidR="00F943C4" w:rsidRDefault="00F943C4" w:rsidP="0092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3C4" w:rsidRDefault="00F943C4" w:rsidP="00925F57">
      <w:pPr>
        <w:spacing w:after="0" w:line="240" w:lineRule="auto"/>
      </w:pPr>
      <w:r>
        <w:separator/>
      </w:r>
    </w:p>
  </w:footnote>
  <w:footnote w:type="continuationSeparator" w:id="0">
    <w:p w:rsidR="00F943C4" w:rsidRDefault="00F943C4" w:rsidP="00925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F57"/>
    <w:rsid w:val="000703D4"/>
    <w:rsid w:val="000B14A7"/>
    <w:rsid w:val="0048367A"/>
    <w:rsid w:val="0049545E"/>
    <w:rsid w:val="00536F55"/>
    <w:rsid w:val="00601D4B"/>
    <w:rsid w:val="0071303F"/>
    <w:rsid w:val="00847D7A"/>
    <w:rsid w:val="00925F57"/>
    <w:rsid w:val="00C03C3C"/>
    <w:rsid w:val="00CB72D3"/>
    <w:rsid w:val="00E753B3"/>
    <w:rsid w:val="00F9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F5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25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5F57"/>
  </w:style>
  <w:style w:type="paragraph" w:styleId="a7">
    <w:name w:val="footer"/>
    <w:basedOn w:val="a"/>
    <w:link w:val="a8"/>
    <w:uiPriority w:val="99"/>
    <w:semiHidden/>
    <w:unhideWhenUsed/>
    <w:rsid w:val="00925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5F57"/>
  </w:style>
  <w:style w:type="paragraph" w:styleId="a9">
    <w:name w:val="No Spacing"/>
    <w:uiPriority w:val="1"/>
    <w:qFormat/>
    <w:rsid w:val="00925F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1003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Танго</dc:creator>
  <cp:lastModifiedBy>Танго</cp:lastModifiedBy>
  <cp:revision>2</cp:revision>
  <dcterms:created xsi:type="dcterms:W3CDTF">2020-09-29T11:13:00Z</dcterms:created>
  <dcterms:modified xsi:type="dcterms:W3CDTF">2020-10-07T07:50:00Z</dcterms:modified>
</cp:coreProperties>
</file>